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560" w:rsidRDefault="003D5560" w:rsidP="003D5560">
      <w:pPr>
        <w:pStyle w:val="1"/>
        <w:numPr>
          <w:ilvl w:val="0"/>
          <w:numId w:val="1"/>
        </w:numPr>
        <w:tabs>
          <w:tab w:val="left" w:pos="864"/>
          <w:tab w:val="left" w:pos="1296"/>
          <w:tab w:val="left" w:pos="1728"/>
          <w:tab w:val="left" w:pos="5184"/>
        </w:tabs>
        <w:suppressAutoHyphens/>
        <w:spacing w:before="0" w:after="0"/>
        <w:jc w:val="center"/>
      </w:pPr>
      <w:r>
        <w:t>РОССИЙСКАЯ     ФЕДЕРАЦИЯ</w:t>
      </w:r>
    </w:p>
    <w:p w:rsidR="003D5560" w:rsidRDefault="003D5560" w:rsidP="003D5560">
      <w:pPr>
        <w:jc w:val="center"/>
        <w:rPr>
          <w:b/>
          <w:sz w:val="28"/>
        </w:rPr>
      </w:pPr>
      <w:r>
        <w:rPr>
          <w:b/>
          <w:sz w:val="28"/>
        </w:rPr>
        <w:t>ГОСУДАРСТВЕННОЕ  БЮДЖЕТНОЕ УЧРЕЖДЕНИЕ   ЗДРАВООХРАНЕНИЯ</w:t>
      </w:r>
    </w:p>
    <w:p w:rsidR="003D5560" w:rsidRDefault="003D5560" w:rsidP="003D5560">
      <w:pPr>
        <w:pStyle w:val="2"/>
        <w:numPr>
          <w:ilvl w:val="1"/>
          <w:numId w:val="1"/>
        </w:numPr>
        <w:pBdr>
          <w:bottom w:val="double" w:sz="2" w:space="1" w:color="000000"/>
        </w:pBdr>
        <w:tabs>
          <w:tab w:val="left" w:pos="1152"/>
          <w:tab w:val="left" w:pos="1728"/>
          <w:tab w:val="left" w:pos="2304"/>
          <w:tab w:val="left" w:pos="6912"/>
        </w:tabs>
        <w:suppressAutoHyphens/>
        <w:spacing w:before="0" w:after="0"/>
        <w:jc w:val="center"/>
      </w:pPr>
      <w:r>
        <w:t>СТАРОПОЛТАВСКАЯ    ЦЕНТРАЛЬНАЯ  РАЙОННАЯ БОЛЬНИЦА</w:t>
      </w:r>
    </w:p>
    <w:p w:rsidR="003D5560" w:rsidRDefault="003D5560" w:rsidP="003D5560">
      <w:pPr>
        <w:tabs>
          <w:tab w:val="left" w:pos="5529"/>
        </w:tabs>
        <w:spacing w:before="120"/>
        <w:rPr>
          <w:sz w:val="18"/>
        </w:rPr>
      </w:pPr>
    </w:p>
    <w:p w:rsidR="003D5560" w:rsidRPr="004473F4" w:rsidRDefault="003D5560" w:rsidP="003D5560">
      <w:pPr>
        <w:pStyle w:val="a3"/>
        <w:rPr>
          <w:rFonts w:ascii="Franklin Gothic Book" w:hAnsi="Franklin Gothic Book"/>
          <w:sz w:val="40"/>
          <w:szCs w:val="40"/>
        </w:rPr>
      </w:pPr>
      <w:r w:rsidRPr="004473F4">
        <w:rPr>
          <w:rFonts w:ascii="Franklin Gothic Book" w:hAnsi="Franklin Gothic Book"/>
          <w:sz w:val="40"/>
          <w:szCs w:val="40"/>
        </w:rPr>
        <w:t>П Р И К А З</w:t>
      </w:r>
    </w:p>
    <w:p w:rsidR="003D5560" w:rsidRDefault="003D5560" w:rsidP="003D5560">
      <w:pPr>
        <w:pStyle w:val="a3"/>
        <w:rPr>
          <w:b w:val="0"/>
          <w:bCs w:val="0"/>
          <w:i/>
          <w:iCs/>
          <w:sz w:val="22"/>
        </w:rPr>
      </w:pPr>
    </w:p>
    <w:p w:rsidR="003D5560" w:rsidRPr="00177392" w:rsidRDefault="003D5560" w:rsidP="003D5560">
      <w:pPr>
        <w:pStyle w:val="a3"/>
        <w:jc w:val="left"/>
        <w:rPr>
          <w:b w:val="0"/>
        </w:rPr>
      </w:pPr>
      <w:r w:rsidRPr="00177392">
        <w:rPr>
          <w:b w:val="0"/>
        </w:rPr>
        <w:t xml:space="preserve">«___»____________ 20___ г.                                           </w:t>
      </w:r>
      <w:r>
        <w:rPr>
          <w:b w:val="0"/>
        </w:rPr>
        <w:t xml:space="preserve">            </w:t>
      </w:r>
      <w:r w:rsidRPr="00177392">
        <w:rPr>
          <w:b w:val="0"/>
        </w:rPr>
        <w:t>№ ____</w:t>
      </w:r>
      <w:r>
        <w:rPr>
          <w:b w:val="0"/>
        </w:rPr>
        <w:t>__</w:t>
      </w:r>
      <w:r w:rsidRPr="00177392">
        <w:rPr>
          <w:b w:val="0"/>
        </w:rPr>
        <w:t xml:space="preserve">                              </w:t>
      </w:r>
    </w:p>
    <w:p w:rsidR="003D5560" w:rsidRDefault="003D5560" w:rsidP="003D5560">
      <w:pPr>
        <w:pStyle w:val="a3"/>
        <w:rPr>
          <w:b w:val="0"/>
          <w:sz w:val="28"/>
        </w:rPr>
      </w:pPr>
    </w:p>
    <w:p w:rsidR="003D5560" w:rsidRPr="00177392" w:rsidRDefault="003D5560" w:rsidP="003D5560">
      <w:pPr>
        <w:pStyle w:val="a5"/>
        <w:ind w:firstLine="0"/>
        <w:jc w:val="center"/>
        <w:rPr>
          <w:sz w:val="24"/>
        </w:rPr>
      </w:pPr>
      <w:r>
        <w:rPr>
          <w:sz w:val="24"/>
        </w:rPr>
        <w:t>с.Старая Полтавка</w:t>
      </w:r>
    </w:p>
    <w:p w:rsidR="008311FE" w:rsidRDefault="008311FE" w:rsidP="008311FE">
      <w:pPr>
        <w:shd w:val="clear" w:color="auto" w:fill="FFFFFF"/>
        <w:ind w:firstLine="720"/>
        <w:rPr>
          <w:rFonts w:eastAsia="Times New Roman"/>
          <w:color w:val="000000"/>
          <w:sz w:val="28"/>
          <w:szCs w:val="28"/>
        </w:rPr>
      </w:pPr>
    </w:p>
    <w:p w:rsidR="00135C4D" w:rsidRPr="008311FE" w:rsidRDefault="002A5F69" w:rsidP="008311FE">
      <w:pPr>
        <w:shd w:val="clear" w:color="auto" w:fill="FFFFFF"/>
        <w:jc w:val="center"/>
        <w:rPr>
          <w:sz w:val="28"/>
          <w:szCs w:val="28"/>
        </w:rPr>
      </w:pPr>
      <w:r w:rsidRPr="008311FE">
        <w:rPr>
          <w:rFonts w:eastAsia="Times New Roman"/>
          <w:color w:val="000000"/>
          <w:sz w:val="28"/>
          <w:szCs w:val="28"/>
        </w:rPr>
        <w:t>О введении в действие документов, регламентирующих мероприятия по</w:t>
      </w:r>
    </w:p>
    <w:p w:rsidR="008311FE" w:rsidRDefault="002A5F69" w:rsidP="003D5560">
      <w:pPr>
        <w:shd w:val="clear" w:color="auto" w:fill="FFFFFF"/>
        <w:jc w:val="center"/>
        <w:rPr>
          <w:color w:val="000000"/>
          <w:spacing w:val="-1"/>
          <w:sz w:val="28"/>
          <w:szCs w:val="28"/>
        </w:rPr>
      </w:pPr>
      <w:r w:rsidRPr="008311FE">
        <w:rPr>
          <w:rFonts w:eastAsia="Times New Roman"/>
          <w:color w:val="000000"/>
          <w:sz w:val="28"/>
          <w:szCs w:val="28"/>
        </w:rPr>
        <w:t xml:space="preserve">защите информации ограниченного доступа, обрабатываемой в </w:t>
      </w:r>
      <w:r w:rsidR="003D5560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3D5560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3D5560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</w:p>
    <w:p w:rsidR="008311FE" w:rsidRDefault="008311FE" w:rsidP="008311FE">
      <w:pPr>
        <w:shd w:val="clear" w:color="auto" w:fill="FFFFFF"/>
        <w:ind w:firstLine="720"/>
        <w:rPr>
          <w:color w:val="000000"/>
          <w:spacing w:val="-1"/>
          <w:sz w:val="28"/>
          <w:szCs w:val="28"/>
        </w:rPr>
      </w:pPr>
    </w:p>
    <w:p w:rsidR="00135C4D" w:rsidRPr="008311FE" w:rsidRDefault="008311FE" w:rsidP="008311F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В </w:t>
      </w:r>
      <w:r w:rsidR="002A5F69" w:rsidRPr="008311FE">
        <w:rPr>
          <w:rFonts w:eastAsia="Times New Roman"/>
          <w:color w:val="000000"/>
          <w:spacing w:val="-1"/>
          <w:sz w:val="28"/>
          <w:szCs w:val="28"/>
        </w:rPr>
        <w:t xml:space="preserve">целях исполнения требований постановления Правительства </w:t>
      </w:r>
      <w:r w:rsidR="002A5F69" w:rsidRPr="008311FE">
        <w:rPr>
          <w:rFonts w:eastAsia="Times New Roman"/>
          <w:color w:val="000000"/>
          <w:spacing w:val="-2"/>
          <w:sz w:val="28"/>
          <w:szCs w:val="28"/>
        </w:rPr>
        <w:t>Российской Федерации от 21.03.2012 № 2</w:t>
      </w:r>
      <w:r>
        <w:rPr>
          <w:rFonts w:eastAsia="Times New Roman"/>
          <w:color w:val="000000"/>
          <w:spacing w:val="-2"/>
          <w:sz w:val="28"/>
          <w:szCs w:val="28"/>
        </w:rPr>
        <w:t>1</w:t>
      </w:r>
      <w:r w:rsidR="002A5F69" w:rsidRPr="008311FE">
        <w:rPr>
          <w:rFonts w:eastAsia="Times New Roman"/>
          <w:color w:val="000000"/>
          <w:spacing w:val="-2"/>
          <w:sz w:val="28"/>
          <w:szCs w:val="28"/>
        </w:rPr>
        <w:t xml:space="preserve">1 "Об утверждении перечня мер, </w:t>
      </w:r>
      <w:r w:rsidR="002A5F69" w:rsidRPr="008311FE">
        <w:rPr>
          <w:rFonts w:eastAsia="Times New Roman"/>
          <w:color w:val="000000"/>
          <w:spacing w:val="9"/>
          <w:sz w:val="28"/>
          <w:szCs w:val="28"/>
        </w:rPr>
        <w:t>направленных на обеспечение выполнения обязанностей,</w:t>
      </w:r>
      <w:r w:rsidR="002A5F69" w:rsidRPr="008311FE">
        <w:rPr>
          <w:rFonts w:eastAsia="Times New Roman"/>
          <w:color w:val="000000"/>
          <w:spacing w:val="9"/>
          <w:sz w:val="28"/>
          <w:szCs w:val="28"/>
          <w:vertAlign w:val="superscript"/>
        </w:rPr>
        <w:t xml:space="preserve"> </w:t>
      </w:r>
      <w:r w:rsidR="002A5F69" w:rsidRPr="008311FE">
        <w:rPr>
          <w:rFonts w:eastAsia="Times New Roman"/>
          <w:color w:val="000000"/>
          <w:sz w:val="28"/>
          <w:szCs w:val="28"/>
        </w:rPr>
        <w:t xml:space="preserve">предусмотренных Федеральным законом "О персональных данных" и принятыми в соответствии с ним нормативными правовыми актами, </w:t>
      </w:r>
      <w:r w:rsidR="002A5F69" w:rsidRPr="008311FE">
        <w:rPr>
          <w:rFonts w:eastAsia="Times New Roman"/>
          <w:color w:val="000000"/>
          <w:spacing w:val="-1"/>
          <w:sz w:val="28"/>
          <w:szCs w:val="28"/>
        </w:rPr>
        <w:t xml:space="preserve">операторами, являющимися государственными или </w:t>
      </w:r>
      <w:r w:rsidR="002A5F69" w:rsidRPr="003D5560">
        <w:rPr>
          <w:rFonts w:eastAsia="Times New Roman"/>
          <w:bCs/>
          <w:color w:val="000000"/>
          <w:spacing w:val="-1"/>
          <w:sz w:val="28"/>
          <w:szCs w:val="28"/>
        </w:rPr>
        <w:t xml:space="preserve">муниципальными </w:t>
      </w:r>
      <w:r w:rsidR="002A5F69" w:rsidRPr="003D5560">
        <w:rPr>
          <w:rFonts w:eastAsia="Times New Roman"/>
          <w:bCs/>
          <w:color w:val="000000"/>
          <w:spacing w:val="-9"/>
          <w:sz w:val="28"/>
          <w:szCs w:val="28"/>
        </w:rPr>
        <w:t>органами</w:t>
      </w:r>
      <w:r w:rsidR="003D5560">
        <w:rPr>
          <w:rFonts w:eastAsia="Times New Roman"/>
          <w:bCs/>
          <w:color w:val="000000"/>
          <w:spacing w:val="-9"/>
          <w:sz w:val="28"/>
          <w:szCs w:val="28"/>
        </w:rPr>
        <w:t xml:space="preserve"> </w:t>
      </w:r>
      <w:r w:rsidR="002A5F69" w:rsidRPr="008311FE">
        <w:rPr>
          <w:rFonts w:eastAsia="Times New Roman"/>
          <w:color w:val="000000"/>
          <w:spacing w:val="28"/>
          <w:sz w:val="28"/>
          <w:szCs w:val="28"/>
        </w:rPr>
        <w:t>приказываю:</w:t>
      </w:r>
    </w:p>
    <w:p w:rsidR="00135C4D" w:rsidRPr="008311FE" w:rsidRDefault="002A5F69" w:rsidP="008311FE">
      <w:pPr>
        <w:shd w:val="clear" w:color="auto" w:fill="FFFFFF"/>
        <w:tabs>
          <w:tab w:val="left" w:pos="557"/>
        </w:tabs>
        <w:ind w:firstLine="720"/>
        <w:rPr>
          <w:sz w:val="28"/>
          <w:szCs w:val="28"/>
        </w:rPr>
      </w:pPr>
      <w:r w:rsidRPr="008311FE">
        <w:rPr>
          <w:color w:val="000000"/>
          <w:spacing w:val="-15"/>
          <w:sz w:val="28"/>
          <w:szCs w:val="28"/>
        </w:rPr>
        <w:t>1.</w:t>
      </w:r>
      <w:r w:rsidRPr="008311FE">
        <w:rPr>
          <w:color w:val="000000"/>
          <w:sz w:val="28"/>
          <w:szCs w:val="28"/>
        </w:rPr>
        <w:tab/>
      </w:r>
      <w:r w:rsidRPr="008311FE">
        <w:rPr>
          <w:rFonts w:eastAsia="Times New Roman"/>
          <w:color w:val="000000"/>
          <w:spacing w:val="-2"/>
          <w:sz w:val="28"/>
          <w:szCs w:val="28"/>
        </w:rPr>
        <w:t>Утвердить:</w:t>
      </w:r>
    </w:p>
    <w:p w:rsidR="00135C4D" w:rsidRPr="008311FE" w:rsidRDefault="002A5F69" w:rsidP="008311FE">
      <w:pPr>
        <w:shd w:val="clear" w:color="auto" w:fill="FFFFFF"/>
        <w:tabs>
          <w:tab w:val="left" w:pos="653"/>
        </w:tabs>
        <w:ind w:firstLine="720"/>
        <w:rPr>
          <w:sz w:val="28"/>
          <w:szCs w:val="28"/>
        </w:rPr>
      </w:pPr>
      <w:r w:rsidRPr="008311FE">
        <w:rPr>
          <w:color w:val="000000"/>
          <w:spacing w:val="-7"/>
          <w:sz w:val="28"/>
          <w:szCs w:val="28"/>
        </w:rPr>
        <w:t>1.1.</w:t>
      </w:r>
      <w:r w:rsidRPr="008311FE">
        <w:rPr>
          <w:color w:val="000000"/>
          <w:sz w:val="28"/>
          <w:szCs w:val="28"/>
        </w:rPr>
        <w:tab/>
      </w:r>
      <w:r w:rsidRPr="008311FE">
        <w:rPr>
          <w:rFonts w:eastAsia="Times New Roman"/>
          <w:color w:val="000000"/>
          <w:spacing w:val="-1"/>
          <w:sz w:val="28"/>
          <w:szCs w:val="28"/>
        </w:rPr>
        <w:t>Политику   в   отношении   обработки   персональных  данных  в</w:t>
      </w:r>
      <w:r w:rsidRPr="008311FE">
        <w:rPr>
          <w:rFonts w:eastAsia="Times New Roman"/>
          <w:color w:val="000000"/>
          <w:spacing w:val="-1"/>
          <w:sz w:val="28"/>
          <w:szCs w:val="28"/>
        </w:rPr>
        <w:br/>
      </w:r>
      <w:r w:rsidR="00F524F8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F524F8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F524F8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="00F524F8" w:rsidRPr="008311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8311FE">
        <w:rPr>
          <w:rFonts w:eastAsia="Times New Roman"/>
          <w:color w:val="000000"/>
          <w:spacing w:val="-1"/>
          <w:sz w:val="28"/>
          <w:szCs w:val="28"/>
        </w:rPr>
        <w:t xml:space="preserve">(Приложение № </w:t>
      </w:r>
      <w:r w:rsidRPr="008311FE">
        <w:rPr>
          <w:rFonts w:eastAsia="Times New Roman"/>
          <w:color w:val="000000"/>
          <w:spacing w:val="10"/>
          <w:sz w:val="28"/>
          <w:szCs w:val="28"/>
          <w:lang w:val="en-US"/>
        </w:rPr>
        <w:t>I</w:t>
      </w:r>
      <w:r w:rsidRPr="008311FE">
        <w:rPr>
          <w:rFonts w:eastAsia="Times New Roman"/>
          <w:color w:val="000000"/>
          <w:spacing w:val="10"/>
          <w:sz w:val="28"/>
          <w:szCs w:val="28"/>
        </w:rPr>
        <w:t>).</w:t>
      </w:r>
    </w:p>
    <w:p w:rsidR="00135C4D" w:rsidRPr="002A5F69" w:rsidRDefault="002A5F69" w:rsidP="002A5F69">
      <w:pPr>
        <w:shd w:val="clear" w:color="auto" w:fill="FFFFFF"/>
        <w:tabs>
          <w:tab w:val="left" w:pos="653"/>
        </w:tabs>
        <w:ind w:firstLine="720"/>
        <w:jc w:val="both"/>
        <w:rPr>
          <w:sz w:val="28"/>
          <w:szCs w:val="28"/>
        </w:rPr>
      </w:pPr>
      <w:r w:rsidRPr="008311FE">
        <w:rPr>
          <w:color w:val="000000"/>
          <w:spacing w:val="-8"/>
          <w:sz w:val="28"/>
          <w:szCs w:val="28"/>
        </w:rPr>
        <w:t>1.2.</w:t>
      </w:r>
      <w:r w:rsidRPr="002A5F69">
        <w:rPr>
          <w:color w:val="000000"/>
          <w:sz w:val="28"/>
          <w:szCs w:val="28"/>
        </w:rPr>
        <w:tab/>
      </w:r>
      <w:r w:rsidRPr="002A5F69">
        <w:rPr>
          <w:rFonts w:eastAsia="Times New Roman"/>
          <w:color w:val="000000"/>
          <w:spacing w:val="-3"/>
          <w:sz w:val="28"/>
          <w:szCs w:val="28"/>
        </w:rPr>
        <w:t xml:space="preserve">Правила    обработки    и    обеспечения    </w:t>
      </w:r>
      <w:r w:rsidRPr="002A5F69">
        <w:rPr>
          <w:rFonts w:eastAsia="Times New Roman"/>
          <w:bCs/>
          <w:color w:val="000000"/>
          <w:spacing w:val="-3"/>
          <w:sz w:val="28"/>
          <w:szCs w:val="28"/>
        </w:rPr>
        <w:t xml:space="preserve">защиты   </w:t>
      </w:r>
      <w:r w:rsidRPr="002A5F69">
        <w:rPr>
          <w:rFonts w:eastAsia="Times New Roman"/>
          <w:color w:val="000000"/>
          <w:spacing w:val="-3"/>
          <w:sz w:val="28"/>
          <w:szCs w:val="28"/>
        </w:rPr>
        <w:t xml:space="preserve">персональных </w:t>
      </w:r>
      <w:r w:rsidRPr="002A5F69">
        <w:rPr>
          <w:rFonts w:eastAsia="Times New Roman"/>
          <w:color w:val="000000"/>
          <w:sz w:val="28"/>
          <w:szCs w:val="28"/>
        </w:rPr>
        <w:t xml:space="preserve">данных в </w:t>
      </w:r>
      <w:r w:rsidR="003D5560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3D5560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3D5560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="003D5560" w:rsidRPr="008311FE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2A5F69">
        <w:rPr>
          <w:rFonts w:eastAsia="Times New Roman"/>
          <w:color w:val="000000"/>
          <w:sz w:val="28"/>
          <w:szCs w:val="28"/>
        </w:rPr>
        <w:t xml:space="preserve">(Приложение </w:t>
      </w:r>
      <w:r w:rsidRPr="002A5F69">
        <w:rPr>
          <w:rFonts w:eastAsia="Times New Roman"/>
          <w:color w:val="000000"/>
          <w:spacing w:val="4"/>
          <w:sz w:val="28"/>
          <w:szCs w:val="28"/>
        </w:rPr>
        <w:t>№2).</w:t>
      </w:r>
    </w:p>
    <w:p w:rsidR="00135C4D" w:rsidRPr="008311FE" w:rsidRDefault="002A5F69" w:rsidP="008311FE">
      <w:pPr>
        <w:shd w:val="clear" w:color="auto" w:fill="FFFFFF"/>
        <w:tabs>
          <w:tab w:val="left" w:pos="653"/>
        </w:tabs>
        <w:ind w:firstLine="720"/>
        <w:rPr>
          <w:sz w:val="28"/>
          <w:szCs w:val="28"/>
        </w:rPr>
      </w:pPr>
      <w:r w:rsidRPr="008311FE">
        <w:rPr>
          <w:color w:val="000000"/>
          <w:spacing w:val="-7"/>
          <w:sz w:val="28"/>
          <w:szCs w:val="28"/>
        </w:rPr>
        <w:t>1.3.</w:t>
      </w:r>
      <w:r w:rsidRPr="008311FE">
        <w:rPr>
          <w:color w:val="000000"/>
          <w:sz w:val="28"/>
          <w:szCs w:val="28"/>
        </w:rPr>
        <w:tab/>
      </w:r>
      <w:r w:rsidRPr="008311FE">
        <w:rPr>
          <w:rFonts w:eastAsia="Times New Roman"/>
          <w:color w:val="000000"/>
          <w:spacing w:val="-1"/>
          <w:sz w:val="28"/>
          <w:szCs w:val="28"/>
        </w:rPr>
        <w:t>Правила    рассмотрения    запросов    субъектов    персональных</w:t>
      </w:r>
      <w:r w:rsidRPr="008311FE">
        <w:rPr>
          <w:rFonts w:eastAsia="Times New Roman"/>
          <w:color w:val="000000"/>
          <w:spacing w:val="-1"/>
          <w:sz w:val="28"/>
          <w:szCs w:val="28"/>
        </w:rPr>
        <w:br/>
      </w:r>
      <w:r w:rsidRPr="008311FE">
        <w:rPr>
          <w:rFonts w:eastAsia="Times New Roman"/>
          <w:color w:val="000000"/>
          <w:sz w:val="28"/>
          <w:szCs w:val="28"/>
        </w:rPr>
        <w:t>данных или их представителей (Приложение № 3).</w:t>
      </w:r>
    </w:p>
    <w:p w:rsidR="00135C4D" w:rsidRPr="008311FE" w:rsidRDefault="002A5F69" w:rsidP="002A5F69">
      <w:pPr>
        <w:shd w:val="clear" w:color="auto" w:fill="FFFFFF"/>
        <w:tabs>
          <w:tab w:val="left" w:pos="653"/>
        </w:tabs>
        <w:ind w:firstLine="720"/>
        <w:jc w:val="both"/>
        <w:rPr>
          <w:sz w:val="28"/>
          <w:szCs w:val="28"/>
        </w:rPr>
      </w:pPr>
      <w:r w:rsidRPr="008311FE">
        <w:rPr>
          <w:color w:val="000000"/>
          <w:spacing w:val="-7"/>
          <w:sz w:val="28"/>
          <w:szCs w:val="28"/>
        </w:rPr>
        <w:t>1.4.</w:t>
      </w:r>
      <w:r w:rsidRPr="008311FE">
        <w:rPr>
          <w:color w:val="000000"/>
          <w:sz w:val="28"/>
          <w:szCs w:val="28"/>
        </w:rPr>
        <w:tab/>
      </w:r>
      <w:r w:rsidRPr="008311FE">
        <w:rPr>
          <w:rFonts w:eastAsia="Times New Roman"/>
          <w:color w:val="000000"/>
          <w:spacing w:val="3"/>
          <w:sz w:val="28"/>
          <w:szCs w:val="28"/>
        </w:rPr>
        <w:t>Порядок доступа в помещения, в которых ведется обработка</w:t>
      </w:r>
      <w:r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8311FE">
        <w:rPr>
          <w:rFonts w:eastAsia="Times New Roman"/>
          <w:color w:val="000000"/>
          <w:spacing w:val="-1"/>
          <w:sz w:val="28"/>
          <w:szCs w:val="28"/>
        </w:rPr>
        <w:t>персональных данных (Приложение № 4).</w:t>
      </w:r>
    </w:p>
    <w:p w:rsidR="00135C4D" w:rsidRPr="008311FE" w:rsidRDefault="002A5F69" w:rsidP="008311FE">
      <w:pPr>
        <w:shd w:val="clear" w:color="auto" w:fill="FFFFFF"/>
        <w:tabs>
          <w:tab w:val="left" w:pos="653"/>
        </w:tabs>
        <w:ind w:firstLine="720"/>
        <w:rPr>
          <w:sz w:val="28"/>
          <w:szCs w:val="28"/>
        </w:rPr>
      </w:pPr>
      <w:r w:rsidRPr="008311FE">
        <w:rPr>
          <w:color w:val="000000"/>
          <w:spacing w:val="-7"/>
          <w:sz w:val="28"/>
          <w:szCs w:val="28"/>
        </w:rPr>
        <w:t>1.5.</w:t>
      </w:r>
      <w:r w:rsidRPr="008311FE">
        <w:rPr>
          <w:color w:val="000000"/>
          <w:sz w:val="28"/>
          <w:szCs w:val="28"/>
        </w:rPr>
        <w:tab/>
      </w:r>
      <w:r w:rsidRPr="008311FE">
        <w:rPr>
          <w:rFonts w:eastAsia="Times New Roman"/>
          <w:color w:val="000000"/>
          <w:sz w:val="28"/>
          <w:szCs w:val="28"/>
        </w:rPr>
        <w:t>Регламент   предоставления   прав  доступа   к   информации   в</w:t>
      </w:r>
      <w:r w:rsidRPr="008311FE">
        <w:rPr>
          <w:rFonts w:eastAsia="Times New Roman"/>
          <w:color w:val="000000"/>
          <w:sz w:val="28"/>
          <w:szCs w:val="28"/>
        </w:rPr>
        <w:br/>
      </w:r>
      <w:r w:rsidRPr="008311FE">
        <w:rPr>
          <w:rFonts w:eastAsia="Times New Roman"/>
          <w:color w:val="000000"/>
          <w:spacing w:val="-1"/>
          <w:sz w:val="28"/>
          <w:szCs w:val="28"/>
        </w:rPr>
        <w:t xml:space="preserve">информационных   системах   </w:t>
      </w:r>
      <w:r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8311FE">
        <w:rPr>
          <w:rFonts w:eastAsia="Times New Roman"/>
          <w:color w:val="000000"/>
          <w:spacing w:val="-1"/>
          <w:sz w:val="28"/>
          <w:szCs w:val="28"/>
        </w:rPr>
        <w:t xml:space="preserve"> (Приложение № 5).</w:t>
      </w:r>
    </w:p>
    <w:p w:rsidR="00135C4D" w:rsidRPr="008311FE" w:rsidRDefault="002A5F69" w:rsidP="008311FE">
      <w:pPr>
        <w:shd w:val="clear" w:color="auto" w:fill="FFFFFF"/>
        <w:tabs>
          <w:tab w:val="left" w:pos="653"/>
        </w:tabs>
        <w:ind w:firstLine="720"/>
        <w:rPr>
          <w:sz w:val="28"/>
          <w:szCs w:val="28"/>
        </w:rPr>
      </w:pPr>
      <w:r w:rsidRPr="008311FE">
        <w:rPr>
          <w:color w:val="000000"/>
          <w:spacing w:val="-7"/>
          <w:sz w:val="28"/>
          <w:szCs w:val="28"/>
        </w:rPr>
        <w:t>1.6.</w:t>
      </w:r>
      <w:r w:rsidRPr="008311FE">
        <w:rPr>
          <w:color w:val="000000"/>
          <w:sz w:val="28"/>
          <w:szCs w:val="28"/>
        </w:rPr>
        <w:tab/>
      </w:r>
      <w:r w:rsidRPr="008311FE">
        <w:rPr>
          <w:rFonts w:eastAsia="Times New Roman"/>
          <w:color w:val="000000"/>
          <w:spacing w:val="-2"/>
          <w:sz w:val="28"/>
          <w:szCs w:val="28"/>
        </w:rPr>
        <w:t>Правила     работы     с     обезличенными     данными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8311FE">
        <w:rPr>
          <w:rFonts w:eastAsia="Times New Roman"/>
          <w:color w:val="000000"/>
          <w:spacing w:val="-2"/>
          <w:sz w:val="28"/>
          <w:szCs w:val="28"/>
        </w:rPr>
        <w:t xml:space="preserve">   </w:t>
      </w:r>
      <w:r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  <w:r w:rsidRPr="008311FE">
        <w:rPr>
          <w:rFonts w:eastAsia="Times New Roman"/>
          <w:color w:val="000000"/>
          <w:sz w:val="28"/>
          <w:szCs w:val="28"/>
        </w:rPr>
        <w:t xml:space="preserve"> (Приложение № 6).</w:t>
      </w:r>
    </w:p>
    <w:p w:rsidR="00135C4D" w:rsidRPr="008311FE" w:rsidRDefault="002A5F69" w:rsidP="008311FE">
      <w:pPr>
        <w:shd w:val="clear" w:color="auto" w:fill="FFFFFF"/>
        <w:tabs>
          <w:tab w:val="left" w:pos="653"/>
        </w:tabs>
        <w:ind w:firstLine="720"/>
        <w:rPr>
          <w:sz w:val="28"/>
          <w:szCs w:val="28"/>
        </w:rPr>
      </w:pPr>
      <w:r w:rsidRPr="008311FE">
        <w:rPr>
          <w:color w:val="000000"/>
          <w:spacing w:val="-9"/>
          <w:sz w:val="28"/>
          <w:szCs w:val="28"/>
        </w:rPr>
        <w:t>1.7.</w:t>
      </w:r>
      <w:r w:rsidRPr="008311FE">
        <w:rPr>
          <w:color w:val="000000"/>
          <w:sz w:val="28"/>
          <w:szCs w:val="28"/>
        </w:rPr>
        <w:tab/>
      </w:r>
      <w:r w:rsidRPr="008311FE">
        <w:rPr>
          <w:rFonts w:eastAsia="Times New Roman"/>
          <w:color w:val="000000"/>
          <w:spacing w:val="1"/>
          <w:sz w:val="28"/>
          <w:szCs w:val="28"/>
        </w:rPr>
        <w:t>Форму согласия субъекта на обработку персональных данных</w:t>
      </w:r>
      <w:r w:rsidRPr="008311FE">
        <w:rPr>
          <w:rFonts w:eastAsia="Times New Roman"/>
          <w:color w:val="000000"/>
          <w:spacing w:val="1"/>
          <w:sz w:val="28"/>
          <w:szCs w:val="28"/>
        </w:rPr>
        <w:br/>
      </w:r>
      <w:r w:rsidRPr="008311FE">
        <w:rPr>
          <w:rFonts w:eastAsia="Times New Roman"/>
          <w:color w:val="000000"/>
          <w:spacing w:val="-1"/>
          <w:sz w:val="28"/>
          <w:szCs w:val="28"/>
        </w:rPr>
        <w:t>(Приложение № 7).</w:t>
      </w:r>
    </w:p>
    <w:p w:rsidR="00135C4D" w:rsidRPr="008311FE" w:rsidRDefault="002A5F69" w:rsidP="003D5560">
      <w:pPr>
        <w:shd w:val="clear" w:color="auto" w:fill="FFFFFF"/>
        <w:tabs>
          <w:tab w:val="left" w:pos="557"/>
        </w:tabs>
        <w:ind w:firstLine="720"/>
        <w:jc w:val="both"/>
        <w:rPr>
          <w:sz w:val="28"/>
          <w:szCs w:val="28"/>
        </w:rPr>
      </w:pPr>
      <w:r w:rsidRPr="008311FE">
        <w:rPr>
          <w:color w:val="000000"/>
          <w:spacing w:val="-9"/>
          <w:sz w:val="28"/>
          <w:szCs w:val="28"/>
        </w:rPr>
        <w:t>2.</w:t>
      </w:r>
      <w:r w:rsidRPr="008311FE">
        <w:rPr>
          <w:color w:val="000000"/>
          <w:sz w:val="28"/>
          <w:szCs w:val="28"/>
        </w:rPr>
        <w:tab/>
      </w:r>
      <w:r w:rsidR="003D5560">
        <w:rPr>
          <w:rFonts w:eastAsia="Times New Roman"/>
          <w:color w:val="000000"/>
          <w:spacing w:val="-1"/>
          <w:sz w:val="28"/>
          <w:szCs w:val="28"/>
        </w:rPr>
        <w:t>Инженеру-программисту</w:t>
      </w:r>
      <w:r w:rsidRPr="008311FE">
        <w:rPr>
          <w:rFonts w:eastAsia="Times New Roman"/>
          <w:color w:val="000000"/>
          <w:spacing w:val="-1"/>
          <w:sz w:val="28"/>
          <w:szCs w:val="28"/>
        </w:rPr>
        <w:t xml:space="preserve">    в  </w:t>
      </w:r>
      <w:r w:rsidR="003D5560">
        <w:rPr>
          <w:rFonts w:eastAsia="Times New Roman"/>
          <w:color w:val="000000"/>
          <w:spacing w:val="-1"/>
          <w:sz w:val="28"/>
          <w:szCs w:val="28"/>
        </w:rPr>
        <w:t xml:space="preserve">  срок    не    позднее    15.06</w:t>
      </w:r>
      <w:r w:rsidRPr="008311FE">
        <w:rPr>
          <w:rFonts w:eastAsia="Times New Roman"/>
          <w:color w:val="000000"/>
          <w:spacing w:val="-1"/>
          <w:sz w:val="28"/>
          <w:szCs w:val="28"/>
        </w:rPr>
        <w:t>.2015    разместить   документы,</w:t>
      </w:r>
      <w:r w:rsidR="003D5560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8311FE">
        <w:rPr>
          <w:rFonts w:eastAsia="Times New Roman"/>
          <w:color w:val="000000"/>
          <w:spacing w:val="-1"/>
          <w:sz w:val="28"/>
          <w:szCs w:val="28"/>
        </w:rPr>
        <w:t xml:space="preserve">определяющие политику в отношении обработки </w:t>
      </w:r>
      <w:r w:rsidR="003D5560">
        <w:rPr>
          <w:rFonts w:eastAsia="Times New Roman"/>
          <w:color w:val="000000"/>
          <w:spacing w:val="-1"/>
          <w:sz w:val="28"/>
          <w:szCs w:val="28"/>
        </w:rPr>
        <w:t xml:space="preserve"> п</w:t>
      </w:r>
      <w:r w:rsidR="00AB2B0C">
        <w:rPr>
          <w:rFonts w:eastAsia="Times New Roman"/>
          <w:color w:val="000000"/>
          <w:spacing w:val="-1"/>
          <w:sz w:val="28"/>
          <w:szCs w:val="28"/>
        </w:rPr>
        <w:t>ерсональных данных, н</w:t>
      </w:r>
      <w:r w:rsidRPr="008311FE">
        <w:rPr>
          <w:rFonts w:eastAsia="Times New Roman"/>
          <w:color w:val="000000"/>
          <w:spacing w:val="-1"/>
          <w:sz w:val="28"/>
          <w:szCs w:val="28"/>
        </w:rPr>
        <w:t xml:space="preserve">а официальном сайте </w:t>
      </w:r>
      <w:r w:rsidR="00AB2B0C">
        <w:rPr>
          <w:rFonts w:eastAsia="Times New Roman"/>
          <w:color w:val="000000"/>
          <w:spacing w:val="-1"/>
          <w:sz w:val="28"/>
          <w:szCs w:val="28"/>
        </w:rPr>
        <w:t>ГБУЗ "</w:t>
      </w:r>
      <w:proofErr w:type="spellStart"/>
      <w:r w:rsidR="00AB2B0C">
        <w:rPr>
          <w:rFonts w:eastAsia="Times New Roman"/>
          <w:color w:val="000000"/>
          <w:spacing w:val="-1"/>
          <w:sz w:val="28"/>
          <w:szCs w:val="28"/>
        </w:rPr>
        <w:t>Старополтавская</w:t>
      </w:r>
      <w:proofErr w:type="spellEnd"/>
      <w:r w:rsidR="00AB2B0C">
        <w:rPr>
          <w:rFonts w:eastAsia="Times New Roman"/>
          <w:color w:val="000000"/>
          <w:spacing w:val="-1"/>
          <w:sz w:val="28"/>
          <w:szCs w:val="28"/>
        </w:rPr>
        <w:t xml:space="preserve"> ЦРБ"</w:t>
      </w:r>
    </w:p>
    <w:p w:rsidR="00AB2B0C" w:rsidRPr="00AB2B0C" w:rsidRDefault="003D5560" w:rsidP="00F524F8">
      <w:pPr>
        <w:shd w:val="clear" w:color="auto" w:fill="FFFFFF"/>
        <w:tabs>
          <w:tab w:val="left" w:pos="566"/>
        </w:tabs>
        <w:spacing w:before="125"/>
        <w:ind w:firstLine="422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</w:t>
      </w:r>
      <w:r w:rsidR="00AB2B0C">
        <w:rPr>
          <w:color w:val="000000"/>
          <w:spacing w:val="-8"/>
          <w:sz w:val="28"/>
          <w:szCs w:val="28"/>
        </w:rPr>
        <w:t>3.  Считать утратившим силу приказ 41/1-од от 15 января 2014г.</w:t>
      </w:r>
    </w:p>
    <w:p w:rsidR="00FA1FA8" w:rsidRDefault="00AB2B0C" w:rsidP="00F524F8">
      <w:pPr>
        <w:shd w:val="clear" w:color="auto" w:fill="FFFFFF"/>
        <w:tabs>
          <w:tab w:val="left" w:pos="566"/>
        </w:tabs>
        <w:spacing w:before="125"/>
        <w:ind w:firstLine="422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  4</w:t>
      </w:r>
      <w:r w:rsidR="002A5F69" w:rsidRPr="008311FE">
        <w:rPr>
          <w:color w:val="000000"/>
          <w:spacing w:val="-8"/>
          <w:sz w:val="28"/>
          <w:szCs w:val="28"/>
        </w:rPr>
        <w:t>.</w:t>
      </w:r>
      <w:r w:rsidR="002A5F69" w:rsidRPr="008311FE">
        <w:rPr>
          <w:color w:val="000000"/>
          <w:sz w:val="28"/>
          <w:szCs w:val="28"/>
        </w:rPr>
        <w:tab/>
      </w:r>
      <w:r w:rsidR="002A5F69" w:rsidRPr="008311FE">
        <w:rPr>
          <w:rFonts w:eastAsia="Times New Roman"/>
          <w:color w:val="000000"/>
          <w:spacing w:val="1"/>
          <w:sz w:val="28"/>
          <w:szCs w:val="28"/>
        </w:rPr>
        <w:t xml:space="preserve">Контроль   исполнения   настоящего   приказа   </w:t>
      </w:r>
      <w:r w:rsidR="003D5560">
        <w:rPr>
          <w:rFonts w:eastAsia="Times New Roman"/>
          <w:color w:val="000000"/>
          <w:spacing w:val="1"/>
          <w:sz w:val="28"/>
          <w:szCs w:val="28"/>
        </w:rPr>
        <w:t>оставляю за собой</w:t>
      </w: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013C14" w:rsidP="00FA1FA8">
      <w:pPr>
        <w:rPr>
          <w:sz w:val="28"/>
          <w:szCs w:val="28"/>
        </w:rPr>
      </w:pPr>
      <w:r>
        <w:rPr>
          <w:sz w:val="28"/>
          <w:szCs w:val="28"/>
        </w:rPr>
        <w:t>Главный врач                                              С.А.Шевченко</w:t>
      </w: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Pr="00FA1FA8" w:rsidRDefault="00FA1FA8" w:rsidP="00FA1FA8">
      <w:pPr>
        <w:rPr>
          <w:sz w:val="28"/>
          <w:szCs w:val="28"/>
        </w:rPr>
      </w:pPr>
    </w:p>
    <w:p w:rsidR="00FA1FA8" w:rsidRDefault="00FA1FA8" w:rsidP="00FA1FA8">
      <w:pPr>
        <w:rPr>
          <w:sz w:val="28"/>
          <w:szCs w:val="28"/>
        </w:rPr>
      </w:pPr>
    </w:p>
    <w:p w:rsidR="00FA1FA8" w:rsidRDefault="00FA1FA8" w:rsidP="00FA1FA8">
      <w:pPr>
        <w:rPr>
          <w:sz w:val="28"/>
          <w:szCs w:val="28"/>
        </w:rPr>
      </w:pPr>
    </w:p>
    <w:p w:rsidR="008311FE" w:rsidRDefault="00FA1FA8" w:rsidP="00FA1FA8">
      <w:pPr>
        <w:tabs>
          <w:tab w:val="left" w:pos="22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A1FA8" w:rsidRDefault="00FA1FA8" w:rsidP="00FA1FA8">
      <w:pPr>
        <w:tabs>
          <w:tab w:val="left" w:pos="2265"/>
        </w:tabs>
        <w:rPr>
          <w:sz w:val="28"/>
          <w:szCs w:val="28"/>
        </w:rPr>
      </w:pPr>
    </w:p>
    <w:p w:rsidR="00FA1FA8" w:rsidRDefault="00FA1FA8" w:rsidP="00FA1FA8">
      <w:pPr>
        <w:tabs>
          <w:tab w:val="left" w:pos="2265"/>
        </w:tabs>
        <w:rPr>
          <w:sz w:val="28"/>
          <w:szCs w:val="28"/>
        </w:rPr>
      </w:pPr>
    </w:p>
    <w:p w:rsidR="00FA1FA8" w:rsidRDefault="00FA1FA8" w:rsidP="00FA1FA8">
      <w:pPr>
        <w:tabs>
          <w:tab w:val="left" w:pos="2265"/>
        </w:tabs>
        <w:rPr>
          <w:sz w:val="28"/>
          <w:szCs w:val="28"/>
        </w:rPr>
      </w:pPr>
    </w:p>
    <w:p w:rsidR="00FA1FA8" w:rsidRDefault="00FA1FA8" w:rsidP="00FA1FA8">
      <w:pPr>
        <w:tabs>
          <w:tab w:val="left" w:pos="2265"/>
        </w:tabs>
        <w:rPr>
          <w:sz w:val="28"/>
          <w:szCs w:val="28"/>
        </w:rPr>
      </w:pPr>
    </w:p>
    <w:p w:rsidR="00FA1FA8" w:rsidRDefault="00FA1FA8" w:rsidP="00FA1FA8">
      <w:pPr>
        <w:tabs>
          <w:tab w:val="left" w:pos="2265"/>
        </w:tabs>
        <w:rPr>
          <w:sz w:val="28"/>
          <w:szCs w:val="28"/>
        </w:rPr>
      </w:pPr>
    </w:p>
    <w:p w:rsidR="00FA1FA8" w:rsidRPr="00FA1FA8" w:rsidRDefault="00FA1FA8" w:rsidP="00FA1FA8">
      <w:pPr>
        <w:tabs>
          <w:tab w:val="left" w:pos="2265"/>
        </w:tabs>
        <w:rPr>
          <w:sz w:val="28"/>
          <w:szCs w:val="28"/>
        </w:rPr>
      </w:pPr>
    </w:p>
    <w:sectPr w:rsidR="00FA1FA8" w:rsidRPr="00FA1FA8" w:rsidSect="003D5560">
      <w:pgSz w:w="11909" w:h="16834"/>
      <w:pgMar w:top="851" w:right="851" w:bottom="72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311FE"/>
    <w:rsid w:val="00013C14"/>
    <w:rsid w:val="00135C4D"/>
    <w:rsid w:val="002A5F69"/>
    <w:rsid w:val="003D5560"/>
    <w:rsid w:val="006F6AE2"/>
    <w:rsid w:val="00826B41"/>
    <w:rsid w:val="008311FE"/>
    <w:rsid w:val="00AB2B0C"/>
    <w:rsid w:val="00F524F8"/>
    <w:rsid w:val="00FA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3D5560"/>
    <w:pPr>
      <w:keepNext/>
      <w:widowControl/>
      <w:autoSpaceDE/>
      <w:autoSpaceDN/>
      <w:adjustRightInd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5560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556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D556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3D5560"/>
    <w:pPr>
      <w:widowControl/>
      <w:autoSpaceDE/>
      <w:autoSpaceDN/>
      <w:adjustRightInd/>
      <w:jc w:val="center"/>
    </w:pPr>
    <w:rPr>
      <w:rFonts w:eastAsia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3D556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ody Text Indent"/>
    <w:basedOn w:val="a"/>
    <w:link w:val="a6"/>
    <w:rsid w:val="003D5560"/>
    <w:pPr>
      <w:widowControl/>
      <w:autoSpaceDE/>
      <w:autoSpaceDN/>
      <w:adjustRightInd/>
      <w:ind w:firstLine="900"/>
    </w:pPr>
    <w:rPr>
      <w:rFonts w:eastAsia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3D5560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Programmist</dc:creator>
  <cp:lastModifiedBy>Programmist</cp:lastModifiedBy>
  <cp:revision>6</cp:revision>
  <cp:lastPrinted>2015-09-21T07:03:00Z</cp:lastPrinted>
  <dcterms:created xsi:type="dcterms:W3CDTF">2015-05-27T10:01:00Z</dcterms:created>
  <dcterms:modified xsi:type="dcterms:W3CDTF">2015-09-21T07:15:00Z</dcterms:modified>
</cp:coreProperties>
</file>